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A1" w:rsidRPr="003B1EDD" w:rsidRDefault="00642AA1" w:rsidP="005D6CBC">
      <w:pPr>
        <w:pStyle w:val="TtuloSubseo2"/>
      </w:pPr>
      <w:bookmarkStart w:id="0" w:name="fORMULÁRIO5"/>
      <w:proofErr w:type="gramStart"/>
      <w:r w:rsidRPr="003B1EDD">
        <w:t>Formulário 5 – Dados gerais de fornos</w:t>
      </w:r>
      <w:bookmarkEnd w:id="0"/>
      <w:proofErr w:type="gramEnd"/>
    </w:p>
    <w:p w:rsidR="00642AA1" w:rsidRPr="003B1EDD" w:rsidRDefault="00642AA1" w:rsidP="00642AA1">
      <w:pPr>
        <w:pStyle w:val="alena"/>
        <w:numPr>
          <w:ilvl w:val="0"/>
          <w:numId w:val="2"/>
        </w:numPr>
      </w:pPr>
      <w:r w:rsidRPr="003B1EDD">
        <w:t>Número de fornos existentes:</w:t>
      </w:r>
    </w:p>
    <w:p w:rsidR="00642AA1" w:rsidRPr="003B1EDD" w:rsidRDefault="00642AA1" w:rsidP="00642AA1">
      <w:pPr>
        <w:pStyle w:val="subalena1"/>
        <w:numPr>
          <w:ilvl w:val="0"/>
          <w:numId w:val="3"/>
        </w:numPr>
        <w:tabs>
          <w:tab w:val="clear" w:pos="1287"/>
        </w:tabs>
      </w:pPr>
      <w:proofErr w:type="gramStart"/>
      <w:r w:rsidRPr="003B1EDD">
        <w:t>tipos</w:t>
      </w:r>
      <w:proofErr w:type="gramEnd"/>
      <w:r w:rsidRPr="003B1EDD">
        <w:t>.</w:t>
      </w:r>
    </w:p>
    <w:p w:rsidR="00642AA1" w:rsidRPr="003B1EDD" w:rsidRDefault="00642AA1" w:rsidP="00642AA1">
      <w:pPr>
        <w:pStyle w:val="subalena1"/>
        <w:numPr>
          <w:ilvl w:val="0"/>
          <w:numId w:val="3"/>
        </w:numPr>
        <w:tabs>
          <w:tab w:val="clear" w:pos="1287"/>
        </w:tabs>
      </w:pPr>
      <w:proofErr w:type="gramStart"/>
      <w:r w:rsidRPr="003B1EDD">
        <w:t>potência</w:t>
      </w:r>
      <w:proofErr w:type="gramEnd"/>
      <w:r w:rsidRPr="003B1EDD">
        <w:t xml:space="preserve"> total (kW).</w:t>
      </w:r>
    </w:p>
    <w:p w:rsidR="00642AA1" w:rsidRPr="003B1EDD" w:rsidRDefault="00642AA1" w:rsidP="00642AA1">
      <w:pPr>
        <w:pStyle w:val="alena"/>
        <w:numPr>
          <w:ilvl w:val="0"/>
          <w:numId w:val="2"/>
        </w:numPr>
      </w:pPr>
      <w:r w:rsidRPr="003B1EDD">
        <w:t>Número de fornos previstos:</w:t>
      </w:r>
    </w:p>
    <w:p w:rsidR="00642AA1" w:rsidRPr="003B1EDD" w:rsidRDefault="00642AA1" w:rsidP="00642AA1">
      <w:pPr>
        <w:pStyle w:val="subalena1"/>
        <w:numPr>
          <w:ilvl w:val="0"/>
          <w:numId w:val="4"/>
        </w:numPr>
        <w:tabs>
          <w:tab w:val="clear" w:pos="1287"/>
        </w:tabs>
      </w:pPr>
      <w:proofErr w:type="gramStart"/>
      <w:r w:rsidRPr="003B1EDD">
        <w:t>tipos</w:t>
      </w:r>
      <w:proofErr w:type="gramEnd"/>
    </w:p>
    <w:p w:rsidR="00642AA1" w:rsidRPr="003B1EDD" w:rsidRDefault="00642AA1" w:rsidP="00642AA1">
      <w:pPr>
        <w:pStyle w:val="subalena1"/>
        <w:numPr>
          <w:ilvl w:val="0"/>
          <w:numId w:val="4"/>
        </w:numPr>
        <w:tabs>
          <w:tab w:val="clear" w:pos="1287"/>
        </w:tabs>
      </w:pPr>
      <w:proofErr w:type="gramStart"/>
      <w:r w:rsidRPr="003B1EDD">
        <w:t>potência</w:t>
      </w:r>
      <w:proofErr w:type="gramEnd"/>
      <w:r w:rsidRPr="003B1EDD">
        <w:t xml:space="preserve"> total (kW)</w:t>
      </w:r>
    </w:p>
    <w:p w:rsidR="00642AA1" w:rsidRPr="003B1EDD" w:rsidRDefault="00642AA1" w:rsidP="00642AA1">
      <w:pPr>
        <w:pStyle w:val="subalena1"/>
        <w:numPr>
          <w:ilvl w:val="0"/>
          <w:numId w:val="4"/>
        </w:numPr>
        <w:tabs>
          <w:tab w:val="clear" w:pos="1287"/>
        </w:tabs>
      </w:pPr>
      <w:proofErr w:type="gramStart"/>
      <w:r w:rsidRPr="003B1EDD">
        <w:t>data</w:t>
      </w:r>
      <w:proofErr w:type="gramEnd"/>
      <w:r w:rsidRPr="003B1EDD">
        <w:t xml:space="preserve"> de entrada em operação.</w:t>
      </w:r>
    </w:p>
    <w:p w:rsidR="00642AA1" w:rsidRPr="003B1EDD" w:rsidRDefault="00642AA1" w:rsidP="00642AA1">
      <w:pPr>
        <w:pStyle w:val="alena"/>
        <w:numPr>
          <w:ilvl w:val="0"/>
          <w:numId w:val="2"/>
        </w:numPr>
      </w:pPr>
      <w:r w:rsidRPr="003B1EDD">
        <w:t>Ciclo diário de operação dos fornos.</w:t>
      </w:r>
    </w:p>
    <w:p w:rsidR="00642AA1" w:rsidRPr="003B1EDD" w:rsidRDefault="00642AA1" w:rsidP="00642AA1">
      <w:pPr>
        <w:pStyle w:val="alena"/>
        <w:numPr>
          <w:ilvl w:val="0"/>
          <w:numId w:val="2"/>
        </w:numPr>
      </w:pPr>
      <w:r w:rsidRPr="003B1EDD">
        <w:t>Fornos operando simultaneamente.</w:t>
      </w:r>
    </w:p>
    <w:p w:rsidR="00C335D6" w:rsidRDefault="00C335D6">
      <w:bookmarkStart w:id="1" w:name="_GoBack"/>
      <w:bookmarkEnd w:id="1"/>
    </w:p>
    <w:sectPr w:rsidR="00C335D6" w:rsidSect="00932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F40E698C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5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11056D9"/>
    <w:multiLevelType w:val="hybridMultilevel"/>
    <w:tmpl w:val="07D256DA"/>
    <w:lvl w:ilvl="0" w:tplc="FC6A334C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B352D28"/>
    <w:multiLevelType w:val="hybridMultilevel"/>
    <w:tmpl w:val="58760DC4"/>
    <w:lvl w:ilvl="0" w:tplc="89505520">
      <w:start w:val="1"/>
      <w:numFmt w:val="decimal"/>
      <w:lvlText w:val="(%1)"/>
      <w:lvlJc w:val="left"/>
      <w:pPr>
        <w:tabs>
          <w:tab w:val="num" w:pos="1287"/>
        </w:tabs>
        <w:ind w:left="992" w:hanging="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0827899"/>
    <w:multiLevelType w:val="hybridMultilevel"/>
    <w:tmpl w:val="7DFE03A2"/>
    <w:lvl w:ilvl="0" w:tplc="89505520">
      <w:start w:val="1"/>
      <w:numFmt w:val="decimal"/>
      <w:lvlText w:val="(%1)"/>
      <w:lvlJc w:val="left"/>
      <w:pPr>
        <w:tabs>
          <w:tab w:val="num" w:pos="1287"/>
        </w:tabs>
        <w:ind w:left="992" w:hanging="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642AA1"/>
    <w:rsid w:val="005D6CBC"/>
    <w:rsid w:val="00642AA1"/>
    <w:rsid w:val="0093271A"/>
    <w:rsid w:val="00C33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1A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2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642AA1"/>
    <w:pPr>
      <w:keepLines w:val="0"/>
      <w:spacing w:before="240" w:after="120" w:line="240" w:lineRule="auto"/>
    </w:pPr>
    <w:rPr>
      <w:rFonts w:ascii="Arial" w:eastAsia="Times New Roman" w:hAnsi="Arial" w:cs="Times New Roman"/>
      <w:bCs w:val="0"/>
      <w:color w:val="auto"/>
      <w:sz w:val="20"/>
      <w:szCs w:val="20"/>
      <w:lang w:eastAsia="pt-BR"/>
    </w:rPr>
  </w:style>
  <w:style w:type="paragraph" w:customStyle="1" w:styleId="alena">
    <w:name w:val="alíena"/>
    <w:basedOn w:val="Normal"/>
    <w:rsid w:val="00642AA1"/>
    <w:pPr>
      <w:tabs>
        <w:tab w:val="num" w:pos="360"/>
        <w:tab w:val="num" w:pos="851"/>
        <w:tab w:val="num" w:pos="993"/>
      </w:tabs>
      <w:spacing w:after="12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subalena1">
    <w:name w:val="subalíena 1"/>
    <w:basedOn w:val="Normal"/>
    <w:rsid w:val="00642AA1"/>
    <w:pPr>
      <w:tabs>
        <w:tab w:val="num" w:pos="360"/>
        <w:tab w:val="num" w:pos="851"/>
        <w:tab w:val="num" w:pos="993"/>
      </w:tabs>
      <w:spacing w:after="12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2A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42AA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642AA1"/>
    <w:pPr>
      <w:keepLines w:val="0"/>
      <w:spacing w:before="240" w:after="120" w:line="240" w:lineRule="auto"/>
    </w:pPr>
    <w:rPr>
      <w:rFonts w:ascii="Arial" w:eastAsia="Times New Roman" w:hAnsi="Arial" w:cs="Times New Roman"/>
      <w:bCs w:val="0"/>
      <w:color w:val="auto"/>
      <w:sz w:val="20"/>
      <w:szCs w:val="20"/>
      <w:lang w:eastAsia="pt-BR"/>
    </w:rPr>
  </w:style>
  <w:style w:type="paragraph" w:customStyle="1" w:styleId="alena">
    <w:name w:val="alíena"/>
    <w:basedOn w:val="Normal"/>
    <w:rsid w:val="00642AA1"/>
    <w:pPr>
      <w:tabs>
        <w:tab w:val="num" w:pos="360"/>
        <w:tab w:val="num" w:pos="851"/>
        <w:tab w:val="num" w:pos="993"/>
      </w:tabs>
      <w:spacing w:after="12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subalena1">
    <w:name w:val="subalíena 1"/>
    <w:basedOn w:val="Normal"/>
    <w:rsid w:val="00642AA1"/>
    <w:pPr>
      <w:tabs>
        <w:tab w:val="num" w:pos="360"/>
        <w:tab w:val="num" w:pos="851"/>
        <w:tab w:val="num" w:pos="993"/>
      </w:tabs>
      <w:spacing w:after="120" w:line="240" w:lineRule="auto"/>
      <w:jc w:val="both"/>
      <w:outlineLvl w:val="2"/>
    </w:pPr>
    <w:rPr>
      <w:rFonts w:ascii="Arial" w:eastAsia="Times New Roman" w:hAnsi="Arial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42AA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6FE57D-91EF-403A-AB2A-E85DDF4244F7}"/>
</file>

<file path=customXml/itemProps2.xml><?xml version="1.0" encoding="utf-8"?>
<ds:datastoreItem xmlns:ds="http://schemas.openxmlformats.org/officeDocument/2006/customXml" ds:itemID="{1A946509-66CF-4FC9-AA4E-67C422EC7919}"/>
</file>

<file path=customXml/itemProps3.xml><?xml version="1.0" encoding="utf-8"?>
<ds:datastoreItem xmlns:ds="http://schemas.openxmlformats.org/officeDocument/2006/customXml" ds:itemID="{C0048077-4F1D-4502-998D-51279E00D12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211</Characters>
  <Application>Microsoft Office Word</Application>
  <DocSecurity>0</DocSecurity>
  <Lines>1</Lines>
  <Paragraphs>1</Paragraphs>
  <ScaleCrop>false</ScaleCrop>
  <Company>Operador Nacional do Sistema Eletrico</Company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2013-06-10T17:53:00Z</dcterms:created>
  <dcterms:modified xsi:type="dcterms:W3CDTF">2013-09-23T17:11:00Z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